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F50" w:rsidRDefault="00A61F50" w:rsidP="00A61F50">
      <w:pPr>
        <w:rPr>
          <w:szCs w:val="21"/>
        </w:rPr>
      </w:pPr>
      <w:r>
        <w:rPr>
          <w:rFonts w:hint="eastAsia"/>
          <w:szCs w:val="21"/>
        </w:rPr>
        <w:t>（様式</w:t>
      </w:r>
      <w:r w:rsidR="004A3893">
        <w:rPr>
          <w:rFonts w:hint="eastAsia"/>
          <w:szCs w:val="21"/>
        </w:rPr>
        <w:t>２</w:t>
      </w:r>
      <w:r>
        <w:rPr>
          <w:rFonts w:hint="eastAsia"/>
          <w:szCs w:val="21"/>
        </w:rPr>
        <w:t>）</w:t>
      </w:r>
    </w:p>
    <w:p w:rsidR="00A61F50" w:rsidRPr="00D32360" w:rsidRDefault="00A61F50" w:rsidP="00A61F50">
      <w:pPr>
        <w:pStyle w:val="a9"/>
        <w:ind w:left="0"/>
        <w:jc w:val="center"/>
        <w:rPr>
          <w:sz w:val="28"/>
        </w:rPr>
      </w:pPr>
      <w:r>
        <w:rPr>
          <w:rFonts w:hint="eastAsia"/>
          <w:sz w:val="28"/>
        </w:rPr>
        <w:t>プロポーザル参加表明</w:t>
      </w:r>
      <w:r w:rsidRPr="00D32360">
        <w:rPr>
          <w:rFonts w:hint="eastAsia"/>
          <w:sz w:val="28"/>
        </w:rPr>
        <w:t>書</w:t>
      </w:r>
    </w:p>
    <w:p w:rsidR="00A61F50" w:rsidRPr="00F21DBC" w:rsidRDefault="00A61F50" w:rsidP="00A61F50">
      <w:pPr>
        <w:pStyle w:val="a9"/>
        <w:ind w:left="0"/>
      </w:pPr>
    </w:p>
    <w:p w:rsidR="00A61F50" w:rsidRPr="00D32360" w:rsidRDefault="00A61F50" w:rsidP="00A61F50">
      <w:pPr>
        <w:pStyle w:val="a9"/>
        <w:ind w:left="0"/>
      </w:pPr>
    </w:p>
    <w:p w:rsidR="00A61F50" w:rsidRPr="00A61F50" w:rsidRDefault="00A61F50" w:rsidP="00A61F50">
      <w:pPr>
        <w:pStyle w:val="a9"/>
        <w:ind w:left="0"/>
        <w:jc w:val="right"/>
        <w:rPr>
          <w:sz w:val="24"/>
          <w:szCs w:val="24"/>
        </w:rPr>
      </w:pPr>
      <w:r w:rsidRPr="00A61F50">
        <w:rPr>
          <w:rFonts w:hint="eastAsia"/>
          <w:sz w:val="24"/>
          <w:szCs w:val="24"/>
        </w:rPr>
        <w:t xml:space="preserve">　　</w:t>
      </w:r>
      <w:r w:rsidR="005F0860">
        <w:rPr>
          <w:rFonts w:hint="eastAsia"/>
          <w:sz w:val="24"/>
          <w:szCs w:val="24"/>
        </w:rPr>
        <w:t>令和</w:t>
      </w:r>
      <w:r w:rsidRPr="00A61F50">
        <w:rPr>
          <w:rFonts w:hint="eastAsia"/>
          <w:sz w:val="24"/>
          <w:szCs w:val="24"/>
        </w:rPr>
        <w:t xml:space="preserve">　　年　　月　　日</w:t>
      </w:r>
    </w:p>
    <w:p w:rsidR="00A61F50" w:rsidRPr="00A61F50" w:rsidRDefault="00A61F50" w:rsidP="00A61F50">
      <w:pPr>
        <w:pStyle w:val="a9"/>
        <w:ind w:left="0"/>
        <w:rPr>
          <w:sz w:val="24"/>
          <w:szCs w:val="24"/>
        </w:rPr>
      </w:pPr>
    </w:p>
    <w:p w:rsidR="00A61F50" w:rsidRPr="00A61F50" w:rsidRDefault="00A61F50" w:rsidP="00A61F50">
      <w:pPr>
        <w:pStyle w:val="a9"/>
        <w:ind w:left="0"/>
        <w:rPr>
          <w:sz w:val="24"/>
          <w:szCs w:val="24"/>
        </w:rPr>
      </w:pPr>
      <w:r w:rsidRPr="00A61F50">
        <w:rPr>
          <w:rFonts w:hint="eastAsia"/>
          <w:sz w:val="24"/>
          <w:szCs w:val="24"/>
        </w:rPr>
        <w:t xml:space="preserve">　安芸高田市長　様</w:t>
      </w:r>
    </w:p>
    <w:p w:rsidR="00A61F50" w:rsidRPr="00A61F50" w:rsidRDefault="00A61F50" w:rsidP="00A61F50">
      <w:pPr>
        <w:pStyle w:val="a9"/>
        <w:ind w:left="0"/>
        <w:rPr>
          <w:sz w:val="24"/>
          <w:szCs w:val="24"/>
        </w:rPr>
      </w:pPr>
      <w:r w:rsidRPr="00A61F50">
        <w:rPr>
          <w:rFonts w:hint="eastAsia"/>
          <w:sz w:val="24"/>
          <w:szCs w:val="24"/>
        </w:rPr>
        <w:t xml:space="preserve">　</w:t>
      </w:r>
    </w:p>
    <w:p w:rsidR="004A3893" w:rsidRDefault="004A3893" w:rsidP="004A3893">
      <w:pPr>
        <w:pStyle w:val="a9"/>
        <w:ind w:leftChars="396" w:left="971" w:firstLineChars="1300" w:firstLine="2797"/>
      </w:pPr>
    </w:p>
    <w:p w:rsidR="004A3893" w:rsidRPr="004A3893" w:rsidRDefault="008D721C" w:rsidP="004A3893">
      <w:pPr>
        <w:pStyle w:val="a9"/>
        <w:ind w:leftChars="396" w:left="971" w:firstLineChars="1300" w:firstLine="3187"/>
        <w:rPr>
          <w:sz w:val="24"/>
          <w:szCs w:val="24"/>
        </w:rPr>
      </w:pPr>
      <w:r w:rsidRPr="004A3893">
        <w:rPr>
          <w:sz w:val="24"/>
          <w:szCs w:val="24"/>
        </w:rPr>
        <w:fldChar w:fldCharType="begin"/>
      </w:r>
      <w:r w:rsidR="004A3893" w:rsidRPr="004A3893">
        <w:rPr>
          <w:sz w:val="24"/>
          <w:szCs w:val="24"/>
        </w:rPr>
        <w:instrText xml:space="preserve"> eq \o\ad(</w:instrText>
      </w:r>
      <w:r w:rsidR="004A3893" w:rsidRPr="004A3893">
        <w:rPr>
          <w:rFonts w:hint="eastAsia"/>
          <w:sz w:val="24"/>
          <w:szCs w:val="24"/>
        </w:rPr>
        <w:instrText>所在地</w:instrText>
      </w:r>
      <w:r w:rsidR="004A3893" w:rsidRPr="004A3893">
        <w:rPr>
          <w:sz w:val="24"/>
          <w:szCs w:val="24"/>
        </w:rPr>
        <w:instrText>,</w:instrText>
      </w:r>
      <w:r w:rsidR="004A3893" w:rsidRPr="004A3893">
        <w:rPr>
          <w:rFonts w:hint="eastAsia"/>
          <w:sz w:val="24"/>
          <w:szCs w:val="24"/>
        </w:rPr>
        <w:instrText xml:space="preserve">　　　　　　</w:instrText>
      </w:r>
      <w:r w:rsidR="004A3893" w:rsidRPr="004A3893">
        <w:rPr>
          <w:sz w:val="24"/>
          <w:szCs w:val="24"/>
        </w:rPr>
        <w:instrText>)</w:instrText>
      </w:r>
      <w:r w:rsidRPr="004A3893">
        <w:rPr>
          <w:sz w:val="24"/>
          <w:szCs w:val="24"/>
        </w:rPr>
        <w:fldChar w:fldCharType="end"/>
      </w:r>
    </w:p>
    <w:p w:rsidR="004A3893" w:rsidRPr="004A3893" w:rsidRDefault="008D721C" w:rsidP="004A3893">
      <w:pPr>
        <w:pStyle w:val="a9"/>
        <w:ind w:leftChars="396" w:left="971" w:firstLineChars="1300" w:firstLine="3187"/>
        <w:rPr>
          <w:sz w:val="24"/>
          <w:szCs w:val="24"/>
        </w:rPr>
      </w:pPr>
      <w:r w:rsidRPr="004A3893">
        <w:rPr>
          <w:sz w:val="24"/>
          <w:szCs w:val="24"/>
        </w:rPr>
        <w:fldChar w:fldCharType="begin"/>
      </w:r>
      <w:r w:rsidR="004A3893" w:rsidRPr="004A3893">
        <w:rPr>
          <w:sz w:val="24"/>
          <w:szCs w:val="24"/>
        </w:rPr>
        <w:instrText xml:space="preserve"> eq \o\ad(</w:instrText>
      </w:r>
      <w:r w:rsidR="004A3893" w:rsidRPr="004A3893">
        <w:rPr>
          <w:rFonts w:hint="eastAsia"/>
          <w:sz w:val="24"/>
          <w:szCs w:val="24"/>
        </w:rPr>
        <w:instrText>商号又は名称</w:instrText>
      </w:r>
      <w:r w:rsidR="004A3893" w:rsidRPr="004A3893">
        <w:rPr>
          <w:sz w:val="24"/>
          <w:szCs w:val="24"/>
        </w:rPr>
        <w:instrText>,</w:instrText>
      </w:r>
      <w:r w:rsidR="004A3893" w:rsidRPr="004A3893">
        <w:rPr>
          <w:rFonts w:hint="eastAsia"/>
          <w:sz w:val="24"/>
          <w:szCs w:val="24"/>
        </w:rPr>
        <w:instrText xml:space="preserve">　　　　　　</w:instrText>
      </w:r>
      <w:r w:rsidR="004A3893" w:rsidRPr="004A3893">
        <w:rPr>
          <w:sz w:val="24"/>
          <w:szCs w:val="24"/>
        </w:rPr>
        <w:instrText>)</w:instrText>
      </w:r>
      <w:r w:rsidRPr="004A3893">
        <w:rPr>
          <w:sz w:val="24"/>
          <w:szCs w:val="24"/>
        </w:rPr>
        <w:fldChar w:fldCharType="end"/>
      </w:r>
    </w:p>
    <w:p w:rsidR="004A3893" w:rsidRPr="004A3893" w:rsidRDefault="004A3893" w:rsidP="004A3893">
      <w:pPr>
        <w:pStyle w:val="a9"/>
        <w:ind w:leftChars="100" w:left="245" w:firstLineChars="1600" w:firstLine="3923"/>
        <w:rPr>
          <w:snapToGrid w:val="0"/>
          <w:sz w:val="24"/>
          <w:szCs w:val="24"/>
        </w:rPr>
      </w:pPr>
      <w:r w:rsidRPr="004A3893">
        <w:rPr>
          <w:rFonts w:hint="eastAsia"/>
          <w:sz w:val="24"/>
          <w:szCs w:val="24"/>
        </w:rPr>
        <w:t xml:space="preserve">代表者職氏名　　　　　　</w:t>
      </w:r>
      <w:r>
        <w:rPr>
          <w:rFonts w:hint="eastAsia"/>
          <w:sz w:val="24"/>
          <w:szCs w:val="24"/>
        </w:rPr>
        <w:t xml:space="preserve">　　</w:t>
      </w:r>
      <w:r w:rsidRPr="004A3893">
        <w:rPr>
          <w:rFonts w:hint="eastAsia"/>
          <w:sz w:val="24"/>
          <w:szCs w:val="24"/>
        </w:rPr>
        <w:t xml:space="preserve">　</w:t>
      </w:r>
      <w:r>
        <w:rPr>
          <w:rFonts w:hint="eastAsia"/>
          <w:sz w:val="24"/>
          <w:szCs w:val="24"/>
        </w:rPr>
        <w:t xml:space="preserve">　　</w:t>
      </w:r>
      <w:r w:rsidRPr="004A3893">
        <w:rPr>
          <w:rFonts w:hint="eastAsia"/>
          <w:sz w:val="24"/>
          <w:szCs w:val="24"/>
        </w:rPr>
        <w:t xml:space="preserve">　　印</w:t>
      </w:r>
    </w:p>
    <w:tbl>
      <w:tblPr>
        <w:tblStyle w:val="ab"/>
        <w:tblW w:w="5528" w:type="dxa"/>
        <w:tblInd w:w="4043" w:type="dxa"/>
        <w:tblLayout w:type="fixed"/>
        <w:tblLook w:val="04A0" w:firstRow="1" w:lastRow="0" w:firstColumn="1" w:lastColumn="0" w:noHBand="0" w:noVBand="1"/>
      </w:tblPr>
      <w:tblGrid>
        <w:gridCol w:w="425"/>
        <w:gridCol w:w="851"/>
        <w:gridCol w:w="992"/>
        <w:gridCol w:w="3260"/>
      </w:tblGrid>
      <w:tr w:rsidR="004A3893" w:rsidTr="004A3893">
        <w:trPr>
          <w:trHeight w:val="355"/>
        </w:trPr>
        <w:tc>
          <w:tcPr>
            <w:tcW w:w="425" w:type="dxa"/>
            <w:vMerge w:val="restart"/>
            <w:textDirection w:val="tbRlV"/>
          </w:tcPr>
          <w:p w:rsidR="004A3893" w:rsidRDefault="004A3893" w:rsidP="00432673">
            <w:pPr>
              <w:pStyle w:val="a9"/>
              <w:ind w:left="113" w:right="113" w:firstLine="0"/>
              <w:jc w:val="center"/>
              <w:rPr>
                <w:snapToGrid w:val="0"/>
              </w:rPr>
            </w:pPr>
            <w:r>
              <w:rPr>
                <w:rFonts w:hint="eastAsia"/>
                <w:snapToGrid w:val="0"/>
              </w:rPr>
              <w:t>連　絡　先</w:t>
            </w:r>
          </w:p>
        </w:tc>
        <w:tc>
          <w:tcPr>
            <w:tcW w:w="1843" w:type="dxa"/>
            <w:gridSpan w:val="2"/>
            <w:vAlign w:val="center"/>
          </w:tcPr>
          <w:p w:rsidR="004A3893" w:rsidRDefault="004A3893" w:rsidP="00432673">
            <w:pPr>
              <w:pStyle w:val="a9"/>
              <w:ind w:left="0" w:firstLine="0"/>
              <w:rPr>
                <w:snapToGrid w:val="0"/>
              </w:rPr>
            </w:pPr>
            <w:r>
              <w:rPr>
                <w:rFonts w:hint="eastAsia"/>
                <w:snapToGrid w:val="0"/>
              </w:rPr>
              <w:t>電話番号</w:t>
            </w:r>
          </w:p>
        </w:tc>
        <w:tc>
          <w:tcPr>
            <w:tcW w:w="3260" w:type="dxa"/>
          </w:tcPr>
          <w:p w:rsidR="004A3893" w:rsidRDefault="004A3893" w:rsidP="00432673">
            <w:pPr>
              <w:pStyle w:val="a9"/>
              <w:ind w:left="0" w:firstLine="0"/>
              <w:rPr>
                <w:snapToGrid w:val="0"/>
              </w:rPr>
            </w:pPr>
          </w:p>
        </w:tc>
      </w:tr>
      <w:tr w:rsidR="004A3893" w:rsidTr="004A3893">
        <w:trPr>
          <w:trHeight w:val="355"/>
        </w:trPr>
        <w:tc>
          <w:tcPr>
            <w:tcW w:w="425" w:type="dxa"/>
            <w:vMerge/>
          </w:tcPr>
          <w:p w:rsidR="004A3893" w:rsidRDefault="004A3893" w:rsidP="00432673">
            <w:pPr>
              <w:pStyle w:val="a9"/>
              <w:ind w:left="0" w:firstLine="0"/>
              <w:rPr>
                <w:snapToGrid w:val="0"/>
              </w:rPr>
            </w:pPr>
          </w:p>
        </w:tc>
        <w:tc>
          <w:tcPr>
            <w:tcW w:w="1843" w:type="dxa"/>
            <w:gridSpan w:val="2"/>
            <w:vAlign w:val="center"/>
          </w:tcPr>
          <w:p w:rsidR="004A3893" w:rsidRDefault="004A3893" w:rsidP="00432673">
            <w:pPr>
              <w:pStyle w:val="a9"/>
              <w:ind w:left="0" w:firstLine="0"/>
              <w:rPr>
                <w:snapToGrid w:val="0"/>
              </w:rPr>
            </w:pPr>
            <w:r>
              <w:rPr>
                <w:rFonts w:hint="eastAsia"/>
                <w:snapToGrid w:val="0"/>
              </w:rPr>
              <w:t>FAX</w:t>
            </w:r>
            <w:r>
              <w:rPr>
                <w:rFonts w:hint="eastAsia"/>
                <w:snapToGrid w:val="0"/>
              </w:rPr>
              <w:t>番号</w:t>
            </w:r>
          </w:p>
        </w:tc>
        <w:tc>
          <w:tcPr>
            <w:tcW w:w="3260" w:type="dxa"/>
          </w:tcPr>
          <w:p w:rsidR="004A3893" w:rsidRDefault="004A3893" w:rsidP="00432673">
            <w:pPr>
              <w:pStyle w:val="a9"/>
              <w:ind w:left="0" w:firstLine="0"/>
              <w:rPr>
                <w:snapToGrid w:val="0"/>
              </w:rPr>
            </w:pPr>
          </w:p>
        </w:tc>
      </w:tr>
      <w:tr w:rsidR="004A3893" w:rsidTr="004A3893">
        <w:trPr>
          <w:trHeight w:val="355"/>
        </w:trPr>
        <w:tc>
          <w:tcPr>
            <w:tcW w:w="425" w:type="dxa"/>
            <w:vMerge/>
          </w:tcPr>
          <w:p w:rsidR="004A3893" w:rsidRDefault="004A3893" w:rsidP="00432673">
            <w:pPr>
              <w:pStyle w:val="a9"/>
              <w:ind w:left="0" w:firstLine="0"/>
              <w:rPr>
                <w:snapToGrid w:val="0"/>
              </w:rPr>
            </w:pPr>
          </w:p>
        </w:tc>
        <w:tc>
          <w:tcPr>
            <w:tcW w:w="851" w:type="dxa"/>
            <w:tcBorders>
              <w:bottom w:val="nil"/>
            </w:tcBorders>
            <w:vAlign w:val="center"/>
          </w:tcPr>
          <w:p w:rsidR="004A3893" w:rsidRDefault="004A3893" w:rsidP="00432673">
            <w:pPr>
              <w:pStyle w:val="a9"/>
              <w:ind w:left="0" w:firstLine="0"/>
              <w:rPr>
                <w:snapToGrid w:val="0"/>
              </w:rPr>
            </w:pPr>
            <w:r>
              <w:rPr>
                <w:rFonts w:hint="eastAsia"/>
                <w:snapToGrid w:val="0"/>
              </w:rPr>
              <w:t>担当者</w:t>
            </w:r>
          </w:p>
        </w:tc>
        <w:tc>
          <w:tcPr>
            <w:tcW w:w="992" w:type="dxa"/>
            <w:vAlign w:val="center"/>
          </w:tcPr>
          <w:p w:rsidR="004A3893" w:rsidRDefault="004A3893" w:rsidP="00432673">
            <w:pPr>
              <w:pStyle w:val="a9"/>
              <w:ind w:left="0" w:firstLine="0"/>
              <w:rPr>
                <w:snapToGrid w:val="0"/>
              </w:rPr>
            </w:pPr>
            <w:r>
              <w:rPr>
                <w:rFonts w:hint="eastAsia"/>
                <w:snapToGrid w:val="0"/>
              </w:rPr>
              <w:t>所属</w:t>
            </w:r>
          </w:p>
        </w:tc>
        <w:tc>
          <w:tcPr>
            <w:tcW w:w="3260" w:type="dxa"/>
          </w:tcPr>
          <w:p w:rsidR="004A3893" w:rsidRDefault="004A3893" w:rsidP="00432673">
            <w:pPr>
              <w:pStyle w:val="a9"/>
              <w:ind w:left="0" w:firstLine="0"/>
              <w:rPr>
                <w:snapToGrid w:val="0"/>
              </w:rPr>
            </w:pPr>
          </w:p>
        </w:tc>
      </w:tr>
      <w:tr w:rsidR="004A3893" w:rsidTr="004A3893">
        <w:trPr>
          <w:trHeight w:val="355"/>
        </w:trPr>
        <w:tc>
          <w:tcPr>
            <w:tcW w:w="425" w:type="dxa"/>
            <w:vMerge/>
          </w:tcPr>
          <w:p w:rsidR="004A3893" w:rsidRDefault="004A3893" w:rsidP="00432673">
            <w:pPr>
              <w:pStyle w:val="a9"/>
              <w:ind w:left="0" w:firstLine="0"/>
              <w:rPr>
                <w:snapToGrid w:val="0"/>
              </w:rPr>
            </w:pPr>
          </w:p>
        </w:tc>
        <w:tc>
          <w:tcPr>
            <w:tcW w:w="851" w:type="dxa"/>
            <w:tcBorders>
              <w:top w:val="nil"/>
              <w:bottom w:val="nil"/>
            </w:tcBorders>
            <w:vAlign w:val="center"/>
          </w:tcPr>
          <w:p w:rsidR="004A3893" w:rsidRDefault="004A3893" w:rsidP="00432673">
            <w:pPr>
              <w:pStyle w:val="a9"/>
              <w:ind w:left="0" w:firstLine="0"/>
              <w:rPr>
                <w:snapToGrid w:val="0"/>
              </w:rPr>
            </w:pPr>
          </w:p>
        </w:tc>
        <w:tc>
          <w:tcPr>
            <w:tcW w:w="992" w:type="dxa"/>
            <w:vAlign w:val="center"/>
          </w:tcPr>
          <w:p w:rsidR="004A3893" w:rsidRDefault="004A3893" w:rsidP="00432673">
            <w:pPr>
              <w:pStyle w:val="a9"/>
              <w:ind w:left="0" w:firstLine="0"/>
              <w:rPr>
                <w:snapToGrid w:val="0"/>
              </w:rPr>
            </w:pPr>
            <w:r>
              <w:rPr>
                <w:rFonts w:hint="eastAsia"/>
                <w:snapToGrid w:val="0"/>
              </w:rPr>
              <w:t>氏名</w:t>
            </w:r>
          </w:p>
        </w:tc>
        <w:tc>
          <w:tcPr>
            <w:tcW w:w="3260" w:type="dxa"/>
          </w:tcPr>
          <w:p w:rsidR="004A3893" w:rsidRDefault="004A3893" w:rsidP="00432673">
            <w:pPr>
              <w:pStyle w:val="a9"/>
              <w:ind w:left="0" w:firstLine="0"/>
              <w:rPr>
                <w:snapToGrid w:val="0"/>
              </w:rPr>
            </w:pPr>
          </w:p>
        </w:tc>
      </w:tr>
      <w:tr w:rsidR="004A3893" w:rsidTr="004A3893">
        <w:trPr>
          <w:trHeight w:val="355"/>
        </w:trPr>
        <w:tc>
          <w:tcPr>
            <w:tcW w:w="425" w:type="dxa"/>
            <w:vMerge/>
          </w:tcPr>
          <w:p w:rsidR="004A3893" w:rsidRDefault="004A3893" w:rsidP="00432673">
            <w:pPr>
              <w:pStyle w:val="a9"/>
              <w:ind w:left="0" w:firstLine="0"/>
              <w:rPr>
                <w:snapToGrid w:val="0"/>
              </w:rPr>
            </w:pPr>
          </w:p>
        </w:tc>
        <w:tc>
          <w:tcPr>
            <w:tcW w:w="851" w:type="dxa"/>
            <w:tcBorders>
              <w:top w:val="nil"/>
            </w:tcBorders>
            <w:vAlign w:val="center"/>
          </w:tcPr>
          <w:p w:rsidR="004A3893" w:rsidRDefault="004A3893" w:rsidP="00432673">
            <w:pPr>
              <w:pStyle w:val="a9"/>
              <w:ind w:left="0" w:firstLine="0"/>
              <w:rPr>
                <w:snapToGrid w:val="0"/>
              </w:rPr>
            </w:pPr>
          </w:p>
        </w:tc>
        <w:tc>
          <w:tcPr>
            <w:tcW w:w="992" w:type="dxa"/>
            <w:vAlign w:val="center"/>
          </w:tcPr>
          <w:p w:rsidR="004A3893" w:rsidRDefault="004A3893" w:rsidP="00432673">
            <w:pPr>
              <w:pStyle w:val="a9"/>
              <w:ind w:left="0" w:firstLine="0"/>
              <w:rPr>
                <w:snapToGrid w:val="0"/>
              </w:rPr>
            </w:pPr>
            <w:r>
              <w:rPr>
                <w:rFonts w:hint="eastAsia"/>
                <w:snapToGrid w:val="0"/>
              </w:rPr>
              <w:t>E-mail</w:t>
            </w:r>
          </w:p>
        </w:tc>
        <w:tc>
          <w:tcPr>
            <w:tcW w:w="3260" w:type="dxa"/>
          </w:tcPr>
          <w:p w:rsidR="004A3893" w:rsidRDefault="004A3893" w:rsidP="00432673">
            <w:pPr>
              <w:pStyle w:val="a9"/>
              <w:ind w:left="0" w:firstLine="0"/>
              <w:rPr>
                <w:snapToGrid w:val="0"/>
              </w:rPr>
            </w:pPr>
          </w:p>
        </w:tc>
      </w:tr>
    </w:tbl>
    <w:p w:rsidR="00A61F50" w:rsidRPr="00A61F50" w:rsidRDefault="00A61F50" w:rsidP="00A61F50">
      <w:pPr>
        <w:pStyle w:val="a9"/>
        <w:ind w:left="0"/>
        <w:rPr>
          <w:sz w:val="24"/>
          <w:szCs w:val="24"/>
        </w:rPr>
      </w:pPr>
      <w:r w:rsidRPr="00A61F50">
        <w:rPr>
          <w:rFonts w:hint="eastAsia"/>
          <w:sz w:val="24"/>
          <w:szCs w:val="24"/>
        </w:rPr>
        <w:t xml:space="preserve">　　</w:t>
      </w:r>
    </w:p>
    <w:p w:rsidR="00A61F50" w:rsidRPr="00A61F50" w:rsidRDefault="00A61F50" w:rsidP="00A61F50">
      <w:pPr>
        <w:pStyle w:val="a9"/>
        <w:ind w:left="0"/>
        <w:rPr>
          <w:sz w:val="24"/>
          <w:szCs w:val="24"/>
        </w:rPr>
      </w:pPr>
      <w:r w:rsidRPr="00A61F50">
        <w:rPr>
          <w:rFonts w:hint="eastAsia"/>
          <w:sz w:val="24"/>
          <w:szCs w:val="24"/>
        </w:rPr>
        <w:t xml:space="preserve">　</w:t>
      </w:r>
      <w:r w:rsidR="005F0860">
        <w:rPr>
          <w:rFonts w:hint="eastAsia"/>
          <w:sz w:val="24"/>
          <w:szCs w:val="24"/>
        </w:rPr>
        <w:t>令和</w:t>
      </w:r>
      <w:r w:rsidR="00FA3A4C">
        <w:rPr>
          <w:rFonts w:hint="eastAsia"/>
          <w:sz w:val="24"/>
          <w:szCs w:val="24"/>
        </w:rPr>
        <w:t>４</w:t>
      </w:r>
      <w:r w:rsidRPr="00A61F50">
        <w:rPr>
          <w:rFonts w:hint="eastAsia"/>
          <w:sz w:val="24"/>
          <w:szCs w:val="24"/>
        </w:rPr>
        <w:t>年</w:t>
      </w:r>
      <w:r w:rsidR="00FA3A4C">
        <w:rPr>
          <w:rFonts w:hint="eastAsia"/>
          <w:sz w:val="24"/>
          <w:szCs w:val="24"/>
        </w:rPr>
        <w:t>１０</w:t>
      </w:r>
      <w:r w:rsidRPr="00A61F50">
        <w:rPr>
          <w:rFonts w:hint="eastAsia"/>
          <w:sz w:val="24"/>
          <w:szCs w:val="24"/>
        </w:rPr>
        <w:t>月</w:t>
      </w:r>
      <w:r w:rsidR="00FA3A4C">
        <w:rPr>
          <w:rFonts w:hint="eastAsia"/>
          <w:sz w:val="24"/>
          <w:szCs w:val="24"/>
        </w:rPr>
        <w:t>２５</w:t>
      </w:r>
      <w:r w:rsidRPr="00A61F50">
        <w:rPr>
          <w:rFonts w:hint="eastAsia"/>
          <w:sz w:val="24"/>
          <w:szCs w:val="24"/>
        </w:rPr>
        <w:t>日付けで公告のあった次の公募型プロポーザルに参加したいので、必要書類を添えて申請します。</w:t>
      </w:r>
    </w:p>
    <w:p w:rsidR="00A61F50" w:rsidRPr="00A61F50" w:rsidRDefault="00A61F50" w:rsidP="00A61F50">
      <w:pPr>
        <w:pStyle w:val="a9"/>
        <w:ind w:left="0" w:firstLineChars="100" w:firstLine="245"/>
        <w:rPr>
          <w:sz w:val="24"/>
          <w:szCs w:val="24"/>
        </w:rPr>
      </w:pPr>
      <w:r w:rsidRPr="00A61F50">
        <w:rPr>
          <w:rFonts w:hint="eastAsia"/>
          <w:sz w:val="24"/>
          <w:szCs w:val="24"/>
        </w:rPr>
        <w:t>なお、地方自治法施行令第１６７条の４の</w:t>
      </w:r>
      <w:r w:rsidR="00115B9D">
        <w:rPr>
          <w:rFonts w:hint="eastAsia"/>
          <w:sz w:val="24"/>
          <w:szCs w:val="24"/>
        </w:rPr>
        <w:t>各号</w:t>
      </w:r>
      <w:r w:rsidRPr="00A61F50">
        <w:rPr>
          <w:rFonts w:hint="eastAsia"/>
          <w:sz w:val="24"/>
          <w:szCs w:val="24"/>
        </w:rPr>
        <w:t>のいずれにも該当しない者であること、公募型プロポーザル参加資格要件を満た</w:t>
      </w:r>
      <w:bookmarkStart w:id="0" w:name="_GoBack"/>
      <w:bookmarkEnd w:id="0"/>
      <w:r w:rsidRPr="00A61F50">
        <w:rPr>
          <w:rFonts w:hint="eastAsia"/>
          <w:sz w:val="24"/>
          <w:szCs w:val="24"/>
        </w:rPr>
        <w:t>していること及び添付書類の内容については事実と相違ないことを誓約します。</w:t>
      </w:r>
    </w:p>
    <w:p w:rsidR="00A61F50" w:rsidRPr="00A61F50" w:rsidRDefault="00A61F50" w:rsidP="00A61F50">
      <w:pPr>
        <w:pStyle w:val="a9"/>
        <w:ind w:left="0"/>
        <w:rPr>
          <w:sz w:val="24"/>
          <w:szCs w:val="24"/>
        </w:rPr>
      </w:pPr>
    </w:p>
    <w:p w:rsidR="00A61F50" w:rsidRPr="004A3893" w:rsidRDefault="00A61F50" w:rsidP="004A3893">
      <w:pPr>
        <w:pStyle w:val="a9"/>
        <w:ind w:left="0"/>
        <w:rPr>
          <w:sz w:val="24"/>
          <w:szCs w:val="24"/>
        </w:rPr>
      </w:pPr>
      <w:r w:rsidRPr="00A61F50">
        <w:rPr>
          <w:rFonts w:hint="eastAsia"/>
          <w:sz w:val="24"/>
          <w:szCs w:val="24"/>
        </w:rPr>
        <w:t xml:space="preserve">１　</w:t>
      </w:r>
      <w:r w:rsidR="008D721C" w:rsidRPr="00A61F50">
        <w:rPr>
          <w:sz w:val="24"/>
          <w:szCs w:val="24"/>
        </w:rPr>
        <w:fldChar w:fldCharType="begin"/>
      </w:r>
      <w:r w:rsidRPr="00A61F50">
        <w:rPr>
          <w:sz w:val="24"/>
          <w:szCs w:val="24"/>
        </w:rPr>
        <w:instrText xml:space="preserve"> eq \o\ad(</w:instrText>
      </w:r>
      <w:r w:rsidRPr="00A61F50">
        <w:rPr>
          <w:rFonts w:hint="eastAsia"/>
          <w:sz w:val="24"/>
          <w:szCs w:val="24"/>
        </w:rPr>
        <w:instrText>業務名</w:instrText>
      </w:r>
      <w:r w:rsidRPr="00A61F50">
        <w:rPr>
          <w:sz w:val="24"/>
          <w:szCs w:val="24"/>
        </w:rPr>
        <w:instrText>,</w:instrText>
      </w:r>
      <w:r w:rsidRPr="00A61F50">
        <w:rPr>
          <w:rFonts w:hint="eastAsia"/>
          <w:sz w:val="24"/>
          <w:szCs w:val="24"/>
        </w:rPr>
        <w:instrText xml:space="preserve">　　　　　　　　　　</w:instrText>
      </w:r>
      <w:r w:rsidRPr="00A61F50">
        <w:rPr>
          <w:sz w:val="24"/>
          <w:szCs w:val="24"/>
        </w:rPr>
        <w:instrText>)</w:instrText>
      </w:r>
      <w:r w:rsidR="008D721C" w:rsidRPr="00A61F50">
        <w:rPr>
          <w:sz w:val="24"/>
          <w:szCs w:val="24"/>
        </w:rPr>
        <w:fldChar w:fldCharType="end"/>
      </w:r>
      <w:r w:rsidRPr="00A61F50">
        <w:rPr>
          <w:rFonts w:hint="eastAsia"/>
          <w:sz w:val="24"/>
          <w:szCs w:val="24"/>
        </w:rPr>
        <w:t>：</w:t>
      </w:r>
      <w:r w:rsidR="00A60330">
        <w:rPr>
          <w:rFonts w:hint="eastAsia"/>
          <w:sz w:val="24"/>
          <w:szCs w:val="24"/>
        </w:rPr>
        <w:t>安芸高田市障害者基幹相談支援センター</w:t>
      </w:r>
      <w:r w:rsidR="004A3893">
        <w:rPr>
          <w:rFonts w:hint="eastAsia"/>
          <w:sz w:val="24"/>
          <w:szCs w:val="24"/>
        </w:rPr>
        <w:t>業務</w:t>
      </w:r>
    </w:p>
    <w:p w:rsidR="00A61F50" w:rsidRPr="00A61F50" w:rsidRDefault="00A61F50" w:rsidP="00A61F50">
      <w:pPr>
        <w:pStyle w:val="a9"/>
        <w:ind w:left="0"/>
        <w:rPr>
          <w:sz w:val="24"/>
          <w:szCs w:val="24"/>
        </w:rPr>
      </w:pPr>
      <w:r w:rsidRPr="00A61F50">
        <w:rPr>
          <w:rFonts w:hint="eastAsia"/>
          <w:sz w:val="24"/>
          <w:szCs w:val="24"/>
        </w:rPr>
        <w:t>２　添付書類</w:t>
      </w:r>
      <w:r w:rsidR="000A58D0">
        <w:rPr>
          <w:rFonts w:hint="eastAsia"/>
          <w:sz w:val="24"/>
          <w:szCs w:val="24"/>
        </w:rPr>
        <w:t xml:space="preserve">　</w:t>
      </w:r>
      <w:r w:rsidRPr="00A61F50">
        <w:rPr>
          <w:rFonts w:hint="eastAsia"/>
          <w:sz w:val="24"/>
          <w:szCs w:val="24"/>
        </w:rPr>
        <w:t>（　有　・　無　）</w:t>
      </w:r>
    </w:p>
    <w:p w:rsidR="00A61F50" w:rsidRPr="00A61F50" w:rsidRDefault="00A61F50" w:rsidP="00A61F50">
      <w:pPr>
        <w:pStyle w:val="a9"/>
        <w:ind w:left="0"/>
        <w:rPr>
          <w:sz w:val="18"/>
          <w:szCs w:val="18"/>
        </w:rPr>
      </w:pPr>
      <w:r w:rsidRPr="00A61F50">
        <w:rPr>
          <w:rFonts w:hint="eastAsia"/>
          <w:sz w:val="24"/>
          <w:szCs w:val="24"/>
        </w:rPr>
        <w:t xml:space="preserve">　　</w:t>
      </w:r>
      <w:r w:rsidRPr="00A61F50">
        <w:rPr>
          <w:rFonts w:hint="eastAsia"/>
          <w:sz w:val="18"/>
          <w:szCs w:val="18"/>
        </w:rPr>
        <w:t>添付書類有の場合、書類名を記入</w:t>
      </w:r>
    </w:p>
    <w:tbl>
      <w:tblPr>
        <w:tblW w:w="8103"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03"/>
      </w:tblGrid>
      <w:tr w:rsidR="00A61F50" w:rsidRPr="00D32360" w:rsidTr="00081267">
        <w:trPr>
          <w:trHeight w:val="1821"/>
        </w:trPr>
        <w:tc>
          <w:tcPr>
            <w:tcW w:w="8103" w:type="dxa"/>
          </w:tcPr>
          <w:p w:rsidR="00A61F50" w:rsidRPr="00D32360" w:rsidRDefault="00A61F50" w:rsidP="00AE2CB9">
            <w:pPr>
              <w:pStyle w:val="a9"/>
              <w:ind w:left="0"/>
            </w:pPr>
          </w:p>
        </w:tc>
      </w:tr>
    </w:tbl>
    <w:p w:rsidR="00A61F50" w:rsidRPr="00A61F50" w:rsidRDefault="00A61F50" w:rsidP="00081267"/>
    <w:sectPr w:rsidR="00A61F50" w:rsidRPr="00A61F50" w:rsidSect="00A61F50">
      <w:pgSz w:w="11906" w:h="16838"/>
      <w:pgMar w:top="1417" w:right="1417" w:bottom="1134" w:left="1417" w:header="851" w:footer="992" w:gutter="0"/>
      <w:cols w:space="425"/>
      <w:docGrid w:type="linesAndChars" w:linePitch="46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611" w:rsidRDefault="001E5611" w:rsidP="001F4779">
      <w:r>
        <w:separator/>
      </w:r>
    </w:p>
  </w:endnote>
  <w:endnote w:type="continuationSeparator" w:id="0">
    <w:p w:rsidR="001E5611" w:rsidRDefault="001E5611" w:rsidP="001F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611" w:rsidRDefault="001E5611" w:rsidP="001F4779">
      <w:r>
        <w:separator/>
      </w:r>
    </w:p>
  </w:footnote>
  <w:footnote w:type="continuationSeparator" w:id="0">
    <w:p w:rsidR="001E5611" w:rsidRDefault="001E5611" w:rsidP="001F4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3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1F4779"/>
    <w:rsid w:val="0001212A"/>
    <w:rsid w:val="00081267"/>
    <w:rsid w:val="000A58D0"/>
    <w:rsid w:val="00115B9D"/>
    <w:rsid w:val="001E5611"/>
    <w:rsid w:val="001F4779"/>
    <w:rsid w:val="003331C8"/>
    <w:rsid w:val="00407D75"/>
    <w:rsid w:val="004A3893"/>
    <w:rsid w:val="004D4922"/>
    <w:rsid w:val="005D197A"/>
    <w:rsid w:val="005F0860"/>
    <w:rsid w:val="007D1BF0"/>
    <w:rsid w:val="00841B8B"/>
    <w:rsid w:val="00870C6F"/>
    <w:rsid w:val="008D721C"/>
    <w:rsid w:val="00A60330"/>
    <w:rsid w:val="00A61F50"/>
    <w:rsid w:val="00AE2CB9"/>
    <w:rsid w:val="00BD73A8"/>
    <w:rsid w:val="00D32360"/>
    <w:rsid w:val="00D425A9"/>
    <w:rsid w:val="00D857A5"/>
    <w:rsid w:val="00F21DBC"/>
    <w:rsid w:val="00F2571A"/>
    <w:rsid w:val="00FA3A4C"/>
    <w:rsid w:val="00FA3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2165FB3-3572-456A-881D-680C615B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BF0"/>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1BF0"/>
    <w:rPr>
      <w:rFonts w:cs="Times New Roman"/>
      <w:color w:val="0000FF"/>
      <w:u w:val="none"/>
      <w:effect w:val="none"/>
    </w:rPr>
  </w:style>
  <w:style w:type="character" w:styleId="a4">
    <w:name w:val="FollowedHyperlink"/>
    <w:basedOn w:val="a0"/>
    <w:uiPriority w:val="99"/>
    <w:semiHidden/>
    <w:unhideWhenUsed/>
    <w:rsid w:val="007D1BF0"/>
    <w:rPr>
      <w:rFonts w:cs="Times New Roman"/>
      <w:color w:val="0000FF"/>
      <w:u w:val="none"/>
      <w:effect w:val="none"/>
    </w:rPr>
  </w:style>
  <w:style w:type="paragraph" w:customStyle="1" w:styleId="sec">
    <w:name w:val="sec"/>
    <w:basedOn w:val="a"/>
    <w:rsid w:val="007D1BF0"/>
    <w:pPr>
      <w:spacing w:line="336" w:lineRule="atLeast"/>
      <w:ind w:left="240" w:hanging="240"/>
    </w:pPr>
  </w:style>
  <w:style w:type="paragraph" w:customStyle="1" w:styleId="sec0">
    <w:name w:val="sec0"/>
    <w:basedOn w:val="a"/>
    <w:rsid w:val="007D1BF0"/>
    <w:pPr>
      <w:spacing w:line="336" w:lineRule="atLeast"/>
      <w:ind w:left="240" w:hanging="240"/>
    </w:pPr>
  </w:style>
  <w:style w:type="paragraph" w:customStyle="1" w:styleId="sec1">
    <w:name w:val="sec1"/>
    <w:basedOn w:val="a"/>
    <w:rsid w:val="007D1BF0"/>
    <w:pPr>
      <w:spacing w:line="336" w:lineRule="atLeast"/>
      <w:ind w:left="480" w:hanging="240"/>
    </w:pPr>
  </w:style>
  <w:style w:type="paragraph" w:customStyle="1" w:styleId="sec2">
    <w:name w:val="sec2"/>
    <w:basedOn w:val="a"/>
    <w:rsid w:val="007D1BF0"/>
    <w:pPr>
      <w:spacing w:line="336" w:lineRule="atLeast"/>
      <w:ind w:left="720" w:hanging="240"/>
    </w:pPr>
  </w:style>
  <w:style w:type="paragraph" w:customStyle="1" w:styleId="sec3">
    <w:name w:val="sec3"/>
    <w:basedOn w:val="a"/>
    <w:rsid w:val="007D1BF0"/>
    <w:pPr>
      <w:spacing w:line="336" w:lineRule="atLeast"/>
      <w:ind w:left="960" w:hanging="240"/>
    </w:pPr>
  </w:style>
  <w:style w:type="paragraph" w:customStyle="1" w:styleId="sec4">
    <w:name w:val="sec4"/>
    <w:basedOn w:val="a"/>
    <w:rsid w:val="007D1BF0"/>
    <w:pPr>
      <w:spacing w:line="336" w:lineRule="atLeast"/>
      <w:ind w:left="1200" w:hanging="240"/>
    </w:pPr>
  </w:style>
  <w:style w:type="paragraph" w:customStyle="1" w:styleId="sec5">
    <w:name w:val="sec5"/>
    <w:basedOn w:val="a"/>
    <w:rsid w:val="007D1BF0"/>
    <w:pPr>
      <w:spacing w:line="336" w:lineRule="atLeast"/>
      <w:ind w:left="1440" w:hanging="240"/>
    </w:pPr>
  </w:style>
  <w:style w:type="paragraph" w:customStyle="1" w:styleId="sec6">
    <w:name w:val="sec6"/>
    <w:basedOn w:val="a"/>
    <w:rsid w:val="007D1BF0"/>
    <w:pPr>
      <w:spacing w:line="336" w:lineRule="atLeast"/>
      <w:ind w:left="1680" w:hanging="240"/>
    </w:pPr>
  </w:style>
  <w:style w:type="paragraph" w:customStyle="1" w:styleId="sec7">
    <w:name w:val="sec7"/>
    <w:basedOn w:val="a"/>
    <w:rsid w:val="007D1BF0"/>
    <w:pPr>
      <w:spacing w:line="336" w:lineRule="atLeast"/>
      <w:ind w:left="1920" w:hanging="240"/>
    </w:pPr>
  </w:style>
  <w:style w:type="paragraph" w:customStyle="1" w:styleId="sec8">
    <w:name w:val="sec8"/>
    <w:basedOn w:val="a"/>
    <w:rsid w:val="007D1BF0"/>
    <w:pPr>
      <w:spacing w:line="336" w:lineRule="atLeast"/>
      <w:ind w:left="2160" w:hanging="240"/>
    </w:pPr>
  </w:style>
  <w:style w:type="paragraph" w:customStyle="1" w:styleId="sec02">
    <w:name w:val="sec0_2"/>
    <w:basedOn w:val="a"/>
    <w:rsid w:val="007D1BF0"/>
    <w:pPr>
      <w:spacing w:before="240" w:line="336" w:lineRule="atLeast"/>
      <w:ind w:left="240" w:hanging="240"/>
    </w:pPr>
  </w:style>
  <w:style w:type="paragraph" w:customStyle="1" w:styleId="sec12">
    <w:name w:val="sec1_2"/>
    <w:basedOn w:val="a"/>
    <w:rsid w:val="007D1BF0"/>
    <w:pPr>
      <w:spacing w:before="240" w:line="336" w:lineRule="atLeast"/>
      <w:ind w:left="480" w:hanging="240"/>
    </w:pPr>
  </w:style>
  <w:style w:type="paragraph" w:customStyle="1" w:styleId="sec22">
    <w:name w:val="sec2_2"/>
    <w:basedOn w:val="a"/>
    <w:rsid w:val="007D1BF0"/>
    <w:pPr>
      <w:spacing w:before="240" w:line="336" w:lineRule="atLeast"/>
      <w:ind w:left="720" w:hanging="240"/>
    </w:pPr>
  </w:style>
  <w:style w:type="paragraph" w:customStyle="1" w:styleId="sec32">
    <w:name w:val="sec3_2"/>
    <w:basedOn w:val="a"/>
    <w:rsid w:val="007D1BF0"/>
    <w:pPr>
      <w:spacing w:before="240" w:line="336" w:lineRule="atLeast"/>
      <w:ind w:left="960" w:hanging="240"/>
    </w:pPr>
  </w:style>
  <w:style w:type="paragraph" w:customStyle="1" w:styleId="sec42">
    <w:name w:val="sec4_2"/>
    <w:basedOn w:val="a"/>
    <w:rsid w:val="007D1BF0"/>
    <w:pPr>
      <w:spacing w:before="240" w:line="336" w:lineRule="atLeast"/>
      <w:ind w:left="1200" w:hanging="240"/>
    </w:pPr>
  </w:style>
  <w:style w:type="paragraph" w:customStyle="1" w:styleId="sec52">
    <w:name w:val="sec5_2"/>
    <w:basedOn w:val="a"/>
    <w:rsid w:val="007D1BF0"/>
    <w:pPr>
      <w:spacing w:before="240" w:line="336" w:lineRule="atLeast"/>
      <w:ind w:left="1440" w:hanging="240"/>
    </w:pPr>
  </w:style>
  <w:style w:type="paragraph" w:customStyle="1" w:styleId="sec62">
    <w:name w:val="sec6_2"/>
    <w:basedOn w:val="a"/>
    <w:rsid w:val="007D1BF0"/>
    <w:pPr>
      <w:spacing w:before="240" w:line="336" w:lineRule="atLeast"/>
      <w:ind w:left="1680" w:hanging="240"/>
    </w:pPr>
  </w:style>
  <w:style w:type="paragraph" w:customStyle="1" w:styleId="sec72">
    <w:name w:val="sec7_2"/>
    <w:basedOn w:val="a"/>
    <w:rsid w:val="007D1BF0"/>
    <w:pPr>
      <w:spacing w:before="240" w:line="336" w:lineRule="atLeast"/>
      <w:ind w:left="1920" w:hanging="240"/>
    </w:pPr>
  </w:style>
  <w:style w:type="paragraph" w:customStyle="1" w:styleId="sec82">
    <w:name w:val="sec8_2"/>
    <w:basedOn w:val="a"/>
    <w:rsid w:val="007D1BF0"/>
    <w:pPr>
      <w:spacing w:before="240" w:line="336" w:lineRule="atLeast"/>
      <w:ind w:left="2160" w:hanging="240"/>
    </w:pPr>
  </w:style>
  <w:style w:type="paragraph" w:customStyle="1" w:styleId="sec03">
    <w:name w:val="sec0_3"/>
    <w:basedOn w:val="a"/>
    <w:rsid w:val="007D1BF0"/>
    <w:pPr>
      <w:spacing w:line="336" w:lineRule="atLeast"/>
      <w:ind w:left="240" w:firstLine="240"/>
    </w:pPr>
  </w:style>
  <w:style w:type="paragraph" w:customStyle="1" w:styleId="sec13">
    <w:name w:val="sec1_3"/>
    <w:basedOn w:val="a"/>
    <w:rsid w:val="007D1BF0"/>
    <w:pPr>
      <w:spacing w:line="336" w:lineRule="atLeast"/>
      <w:ind w:left="480" w:firstLine="240"/>
    </w:pPr>
  </w:style>
  <w:style w:type="paragraph" w:customStyle="1" w:styleId="sec23">
    <w:name w:val="sec2_3"/>
    <w:basedOn w:val="a"/>
    <w:rsid w:val="007D1BF0"/>
    <w:pPr>
      <w:spacing w:line="336" w:lineRule="atLeast"/>
      <w:ind w:left="720" w:firstLine="240"/>
    </w:pPr>
  </w:style>
  <w:style w:type="paragraph" w:customStyle="1" w:styleId="sec33">
    <w:name w:val="sec3_3"/>
    <w:basedOn w:val="a"/>
    <w:rsid w:val="007D1BF0"/>
    <w:pPr>
      <w:spacing w:line="336" w:lineRule="atLeast"/>
      <w:ind w:left="960" w:firstLine="240"/>
    </w:pPr>
  </w:style>
  <w:style w:type="paragraph" w:customStyle="1" w:styleId="sec43">
    <w:name w:val="sec4_3"/>
    <w:basedOn w:val="a"/>
    <w:rsid w:val="007D1BF0"/>
    <w:pPr>
      <w:spacing w:line="336" w:lineRule="atLeast"/>
      <w:ind w:left="1200" w:firstLine="240"/>
    </w:pPr>
  </w:style>
  <w:style w:type="paragraph" w:customStyle="1" w:styleId="sec53">
    <w:name w:val="sec5_3"/>
    <w:basedOn w:val="a"/>
    <w:rsid w:val="007D1BF0"/>
    <w:pPr>
      <w:spacing w:line="336" w:lineRule="atLeast"/>
      <w:ind w:left="1440" w:firstLine="240"/>
    </w:pPr>
  </w:style>
  <w:style w:type="paragraph" w:customStyle="1" w:styleId="sec63">
    <w:name w:val="sec6_3"/>
    <w:basedOn w:val="a"/>
    <w:rsid w:val="007D1BF0"/>
    <w:pPr>
      <w:spacing w:line="336" w:lineRule="atLeast"/>
      <w:ind w:left="1680" w:firstLine="240"/>
    </w:pPr>
  </w:style>
  <w:style w:type="paragraph" w:customStyle="1" w:styleId="sec73">
    <w:name w:val="sec7_3"/>
    <w:basedOn w:val="a"/>
    <w:rsid w:val="007D1BF0"/>
    <w:pPr>
      <w:spacing w:line="336" w:lineRule="atLeast"/>
      <w:ind w:left="1920" w:firstLine="240"/>
    </w:pPr>
  </w:style>
  <w:style w:type="paragraph" w:customStyle="1" w:styleId="sec83">
    <w:name w:val="sec8_3"/>
    <w:basedOn w:val="a"/>
    <w:rsid w:val="007D1BF0"/>
    <w:pPr>
      <w:spacing w:line="336" w:lineRule="atLeast"/>
      <w:ind w:left="2160" w:firstLine="240"/>
    </w:pPr>
  </w:style>
  <w:style w:type="paragraph" w:customStyle="1" w:styleId="sectitle">
    <w:name w:val="sec_title"/>
    <w:basedOn w:val="a"/>
    <w:rsid w:val="007D1BF0"/>
    <w:pPr>
      <w:spacing w:before="100" w:beforeAutospacing="1" w:after="100" w:afterAutospacing="1"/>
      <w:ind w:left="720"/>
    </w:pPr>
  </w:style>
  <w:style w:type="paragraph" w:customStyle="1" w:styleId="contrasttitle">
    <w:name w:val="contrasttitle"/>
    <w:basedOn w:val="a"/>
    <w:rsid w:val="007D1BF0"/>
    <w:pPr>
      <w:spacing w:before="100" w:beforeAutospacing="1" w:after="100" w:afterAutospacing="1"/>
      <w:ind w:left="1200" w:right="1200"/>
    </w:pPr>
  </w:style>
  <w:style w:type="paragraph" w:customStyle="1" w:styleId="con">
    <w:name w:val="con"/>
    <w:basedOn w:val="a"/>
    <w:rsid w:val="007D1BF0"/>
    <w:pPr>
      <w:spacing w:line="336" w:lineRule="atLeast"/>
      <w:ind w:left="360" w:hanging="240"/>
    </w:pPr>
  </w:style>
  <w:style w:type="paragraph" w:customStyle="1" w:styleId="con0">
    <w:name w:val="con0"/>
    <w:basedOn w:val="a"/>
    <w:rsid w:val="007D1BF0"/>
    <w:pPr>
      <w:spacing w:line="336" w:lineRule="atLeast"/>
      <w:ind w:left="360" w:hanging="240"/>
    </w:pPr>
  </w:style>
  <w:style w:type="paragraph" w:customStyle="1" w:styleId="con1">
    <w:name w:val="con1"/>
    <w:basedOn w:val="a"/>
    <w:rsid w:val="007D1BF0"/>
    <w:pPr>
      <w:spacing w:line="336" w:lineRule="atLeast"/>
      <w:ind w:left="600" w:hanging="240"/>
    </w:pPr>
  </w:style>
  <w:style w:type="paragraph" w:customStyle="1" w:styleId="con2">
    <w:name w:val="con2"/>
    <w:basedOn w:val="a"/>
    <w:rsid w:val="007D1BF0"/>
    <w:pPr>
      <w:spacing w:line="336" w:lineRule="atLeast"/>
      <w:ind w:left="840" w:hanging="240"/>
    </w:pPr>
  </w:style>
  <w:style w:type="paragraph" w:customStyle="1" w:styleId="con3">
    <w:name w:val="con3"/>
    <w:basedOn w:val="a"/>
    <w:rsid w:val="007D1BF0"/>
    <w:pPr>
      <w:spacing w:line="336" w:lineRule="atLeast"/>
      <w:ind w:left="1080" w:hanging="240"/>
    </w:pPr>
  </w:style>
  <w:style w:type="paragraph" w:customStyle="1" w:styleId="con4">
    <w:name w:val="con4"/>
    <w:basedOn w:val="a"/>
    <w:rsid w:val="007D1BF0"/>
    <w:pPr>
      <w:spacing w:line="336" w:lineRule="atLeast"/>
      <w:ind w:left="1320" w:hanging="240"/>
    </w:pPr>
  </w:style>
  <w:style w:type="paragraph" w:customStyle="1" w:styleId="con5">
    <w:name w:val="con5"/>
    <w:basedOn w:val="a"/>
    <w:rsid w:val="007D1BF0"/>
    <w:pPr>
      <w:spacing w:line="336" w:lineRule="atLeast"/>
      <w:ind w:left="1560" w:hanging="240"/>
    </w:pPr>
  </w:style>
  <w:style w:type="paragraph" w:customStyle="1" w:styleId="con6">
    <w:name w:val="con6"/>
    <w:basedOn w:val="a"/>
    <w:rsid w:val="007D1BF0"/>
    <w:pPr>
      <w:spacing w:line="336" w:lineRule="atLeast"/>
      <w:ind w:left="1800" w:hanging="240"/>
    </w:pPr>
  </w:style>
  <w:style w:type="paragraph" w:customStyle="1" w:styleId="con7">
    <w:name w:val="con7"/>
    <w:basedOn w:val="a"/>
    <w:rsid w:val="007D1BF0"/>
    <w:pPr>
      <w:spacing w:line="336" w:lineRule="atLeast"/>
      <w:ind w:left="2040" w:hanging="240"/>
    </w:pPr>
  </w:style>
  <w:style w:type="paragraph" w:customStyle="1" w:styleId="con8">
    <w:name w:val="con8"/>
    <w:basedOn w:val="a"/>
    <w:rsid w:val="007D1BF0"/>
    <w:pPr>
      <w:spacing w:line="336" w:lineRule="atLeast"/>
      <w:ind w:left="2280" w:hanging="240"/>
    </w:pPr>
  </w:style>
  <w:style w:type="paragraph" w:customStyle="1" w:styleId="con01">
    <w:name w:val="con0_1"/>
    <w:basedOn w:val="a"/>
    <w:rsid w:val="007D1BF0"/>
    <w:pPr>
      <w:spacing w:line="336" w:lineRule="atLeast"/>
      <w:ind w:left="120" w:firstLine="240"/>
    </w:pPr>
  </w:style>
  <w:style w:type="paragraph" w:customStyle="1" w:styleId="con11">
    <w:name w:val="con1_1"/>
    <w:basedOn w:val="a"/>
    <w:rsid w:val="007D1BF0"/>
    <w:pPr>
      <w:spacing w:line="336" w:lineRule="atLeast"/>
      <w:ind w:left="360" w:firstLine="240"/>
    </w:pPr>
  </w:style>
  <w:style w:type="paragraph" w:customStyle="1" w:styleId="con21">
    <w:name w:val="con2_1"/>
    <w:basedOn w:val="a"/>
    <w:rsid w:val="007D1BF0"/>
    <w:pPr>
      <w:spacing w:line="336" w:lineRule="atLeast"/>
      <w:ind w:left="600" w:firstLine="240"/>
    </w:pPr>
  </w:style>
  <w:style w:type="paragraph" w:customStyle="1" w:styleId="con31">
    <w:name w:val="con3_1"/>
    <w:basedOn w:val="a"/>
    <w:rsid w:val="007D1BF0"/>
    <w:pPr>
      <w:spacing w:line="336" w:lineRule="atLeast"/>
      <w:ind w:left="840" w:firstLine="240"/>
    </w:pPr>
  </w:style>
  <w:style w:type="paragraph" w:customStyle="1" w:styleId="con41">
    <w:name w:val="con4_1"/>
    <w:basedOn w:val="a"/>
    <w:rsid w:val="007D1BF0"/>
    <w:pPr>
      <w:spacing w:line="336" w:lineRule="atLeast"/>
      <w:ind w:left="1080" w:firstLine="240"/>
    </w:pPr>
  </w:style>
  <w:style w:type="paragraph" w:customStyle="1" w:styleId="con51">
    <w:name w:val="con5_1"/>
    <w:basedOn w:val="a"/>
    <w:rsid w:val="007D1BF0"/>
    <w:pPr>
      <w:spacing w:line="336" w:lineRule="atLeast"/>
      <w:ind w:left="1320" w:firstLine="240"/>
    </w:pPr>
  </w:style>
  <w:style w:type="paragraph" w:customStyle="1" w:styleId="con61">
    <w:name w:val="con6_1"/>
    <w:basedOn w:val="a"/>
    <w:rsid w:val="007D1BF0"/>
    <w:pPr>
      <w:spacing w:line="336" w:lineRule="atLeast"/>
      <w:ind w:left="1560" w:firstLine="240"/>
    </w:pPr>
  </w:style>
  <w:style w:type="paragraph" w:customStyle="1" w:styleId="con71">
    <w:name w:val="con7_1"/>
    <w:basedOn w:val="a"/>
    <w:rsid w:val="007D1BF0"/>
    <w:pPr>
      <w:spacing w:line="336" w:lineRule="atLeast"/>
      <w:ind w:left="1800" w:firstLine="240"/>
    </w:pPr>
  </w:style>
  <w:style w:type="paragraph" w:customStyle="1" w:styleId="con81">
    <w:name w:val="con8_1"/>
    <w:basedOn w:val="a"/>
    <w:rsid w:val="007D1BF0"/>
    <w:pPr>
      <w:spacing w:line="336" w:lineRule="atLeast"/>
      <w:ind w:left="2040" w:firstLine="240"/>
    </w:pPr>
  </w:style>
  <w:style w:type="paragraph" w:customStyle="1" w:styleId="detailindent">
    <w:name w:val="detailindent"/>
    <w:basedOn w:val="a"/>
    <w:rsid w:val="007D1BF0"/>
    <w:pPr>
      <w:spacing w:line="336" w:lineRule="atLeast"/>
      <w:ind w:left="240"/>
    </w:pPr>
  </w:style>
  <w:style w:type="paragraph" w:customStyle="1" w:styleId="formtitle">
    <w:name w:val="formtitle"/>
    <w:basedOn w:val="a"/>
    <w:rsid w:val="007D1BF0"/>
    <w:pPr>
      <w:spacing w:line="336" w:lineRule="atLeast"/>
      <w:ind w:left="480"/>
    </w:pPr>
  </w:style>
  <w:style w:type="paragraph" w:customStyle="1" w:styleId="titlename">
    <w:name w:val="titlename"/>
    <w:basedOn w:val="a"/>
    <w:rsid w:val="007D1BF0"/>
    <w:pPr>
      <w:spacing w:line="336" w:lineRule="atLeast"/>
      <w:ind w:left="720"/>
    </w:pPr>
  </w:style>
  <w:style w:type="paragraph" w:customStyle="1" w:styleId="stepindent0">
    <w:name w:val="stepindent0"/>
    <w:basedOn w:val="a"/>
    <w:rsid w:val="007D1BF0"/>
    <w:pPr>
      <w:spacing w:line="336" w:lineRule="atLeast"/>
      <w:ind w:left="-240" w:firstLine="240"/>
    </w:pPr>
  </w:style>
  <w:style w:type="paragraph" w:customStyle="1" w:styleId="stepindent1">
    <w:name w:val="stepindent1"/>
    <w:basedOn w:val="a"/>
    <w:rsid w:val="007D1BF0"/>
    <w:pPr>
      <w:spacing w:line="336" w:lineRule="atLeast"/>
      <w:ind w:firstLine="240"/>
    </w:pPr>
  </w:style>
  <w:style w:type="paragraph" w:customStyle="1" w:styleId="stepindent2">
    <w:name w:val="stepindent2"/>
    <w:basedOn w:val="a"/>
    <w:rsid w:val="007D1BF0"/>
    <w:pPr>
      <w:spacing w:line="336" w:lineRule="atLeast"/>
      <w:ind w:left="240" w:firstLine="240"/>
    </w:pPr>
  </w:style>
  <w:style w:type="paragraph" w:customStyle="1" w:styleId="stepindent3">
    <w:name w:val="stepindent3"/>
    <w:basedOn w:val="a"/>
    <w:rsid w:val="007D1BF0"/>
    <w:pPr>
      <w:spacing w:line="336" w:lineRule="atLeast"/>
      <w:ind w:left="480" w:firstLine="240"/>
    </w:pPr>
  </w:style>
  <w:style w:type="paragraph" w:customStyle="1" w:styleId="stepindent4">
    <w:name w:val="stepindent4"/>
    <w:basedOn w:val="a"/>
    <w:rsid w:val="007D1BF0"/>
    <w:pPr>
      <w:spacing w:line="336" w:lineRule="atLeast"/>
      <w:ind w:left="720" w:firstLine="240"/>
    </w:pPr>
  </w:style>
  <w:style w:type="paragraph" w:customStyle="1" w:styleId="stepindent5">
    <w:name w:val="stepindent5"/>
    <w:basedOn w:val="a"/>
    <w:rsid w:val="007D1BF0"/>
    <w:pPr>
      <w:spacing w:line="336" w:lineRule="atLeast"/>
      <w:ind w:left="960" w:firstLine="240"/>
    </w:pPr>
  </w:style>
  <w:style w:type="paragraph" w:customStyle="1" w:styleId="stepindent6">
    <w:name w:val="stepindent6"/>
    <w:basedOn w:val="a"/>
    <w:rsid w:val="007D1BF0"/>
    <w:pPr>
      <w:spacing w:line="336" w:lineRule="atLeast"/>
      <w:ind w:left="1200" w:firstLine="240"/>
    </w:pPr>
  </w:style>
  <w:style w:type="paragraph" w:customStyle="1" w:styleId="stepindent7">
    <w:name w:val="stepindent7"/>
    <w:basedOn w:val="a"/>
    <w:rsid w:val="007D1BF0"/>
    <w:pPr>
      <w:spacing w:line="336" w:lineRule="atLeast"/>
      <w:ind w:left="1440" w:firstLine="240"/>
    </w:pPr>
  </w:style>
  <w:style w:type="paragraph" w:customStyle="1" w:styleId="stepindent8">
    <w:name w:val="stepindent8"/>
    <w:basedOn w:val="a"/>
    <w:rsid w:val="007D1BF0"/>
    <w:pPr>
      <w:spacing w:line="336" w:lineRule="atLeast"/>
      <w:ind w:left="1680" w:firstLine="240"/>
    </w:pPr>
  </w:style>
  <w:style w:type="paragraph" w:customStyle="1" w:styleId="additionalinfo">
    <w:name w:val="additionalinfo"/>
    <w:basedOn w:val="a"/>
    <w:rsid w:val="007D1BF0"/>
    <w:pPr>
      <w:spacing w:line="360" w:lineRule="atLeast"/>
      <w:ind w:left="960"/>
    </w:pPr>
    <w:rPr>
      <w:sz w:val="18"/>
      <w:szCs w:val="18"/>
    </w:rPr>
  </w:style>
  <w:style w:type="paragraph" w:customStyle="1" w:styleId="historyinfo">
    <w:name w:val="historyinfo"/>
    <w:basedOn w:val="a"/>
    <w:rsid w:val="007D1BF0"/>
    <w:pPr>
      <w:spacing w:line="360" w:lineRule="atLeast"/>
      <w:ind w:left="120"/>
    </w:pPr>
    <w:rPr>
      <w:sz w:val="18"/>
      <w:szCs w:val="18"/>
    </w:rPr>
  </w:style>
  <w:style w:type="paragraph" w:customStyle="1" w:styleId="menutitle">
    <w:name w:val="menutitle"/>
    <w:basedOn w:val="a"/>
    <w:rsid w:val="007D1BF0"/>
    <w:pPr>
      <w:pBdr>
        <w:left w:val="single" w:sz="48" w:space="2" w:color="666666"/>
        <w:bottom w:val="single" w:sz="6" w:space="0" w:color="666666"/>
      </w:pBdr>
      <w:ind w:left="960"/>
    </w:pPr>
  </w:style>
  <w:style w:type="character" w:customStyle="1" w:styleId="histtitle">
    <w:name w:val="histtitle"/>
    <w:basedOn w:val="a0"/>
    <w:rsid w:val="007D1BF0"/>
    <w:rPr>
      <w:rFonts w:cs="Times New Roman"/>
      <w:b/>
      <w:bCs/>
    </w:rPr>
  </w:style>
  <w:style w:type="character" w:customStyle="1" w:styleId="searchword1">
    <w:name w:val="searchword1"/>
    <w:basedOn w:val="a0"/>
    <w:rsid w:val="007D1BF0"/>
    <w:rPr>
      <w:rFonts w:cs="Times New Roman"/>
      <w:shd w:val="clear" w:color="auto" w:fill="FF66FF"/>
    </w:rPr>
  </w:style>
  <w:style w:type="character" w:customStyle="1" w:styleId="searchword2">
    <w:name w:val="searchword2"/>
    <w:basedOn w:val="a0"/>
    <w:rsid w:val="007D1BF0"/>
    <w:rPr>
      <w:rFonts w:cs="Times New Roman"/>
      <w:shd w:val="clear" w:color="auto" w:fill="66CCFF"/>
    </w:rPr>
  </w:style>
  <w:style w:type="character" w:customStyle="1" w:styleId="searchword3">
    <w:name w:val="searchword3"/>
    <w:basedOn w:val="a0"/>
    <w:rsid w:val="007D1BF0"/>
    <w:rPr>
      <w:rFonts w:cs="Times New Roman"/>
      <w:shd w:val="clear" w:color="auto" w:fill="FFCC00"/>
    </w:rPr>
  </w:style>
  <w:style w:type="character" w:customStyle="1" w:styleId="searchword4">
    <w:name w:val="searchword4"/>
    <w:basedOn w:val="a0"/>
    <w:rsid w:val="007D1BF0"/>
    <w:rPr>
      <w:rFonts w:cs="Times New Roman"/>
      <w:shd w:val="clear" w:color="auto" w:fill="FF9999"/>
    </w:rPr>
  </w:style>
  <w:style w:type="character" w:customStyle="1" w:styleId="searchword5">
    <w:name w:val="searchword5"/>
    <w:basedOn w:val="a0"/>
    <w:rsid w:val="007D1BF0"/>
    <w:rPr>
      <w:rFonts w:cs="Times New Roman"/>
      <w:shd w:val="clear" w:color="auto" w:fill="33FFCC"/>
    </w:rPr>
  </w:style>
  <w:style w:type="character" w:customStyle="1" w:styleId="add">
    <w:name w:val="add"/>
    <w:basedOn w:val="a0"/>
    <w:rsid w:val="007D1BF0"/>
    <w:rPr>
      <w:rFonts w:cs="Times New Roman"/>
      <w:shd w:val="clear" w:color="auto" w:fill="99CCFF"/>
    </w:rPr>
  </w:style>
  <w:style w:type="character" w:customStyle="1" w:styleId="del">
    <w:name w:val="del"/>
    <w:basedOn w:val="a0"/>
    <w:rsid w:val="007D1BF0"/>
    <w:rPr>
      <w:rFonts w:cs="Times New Roman"/>
      <w:strike/>
      <w:shd w:val="clear" w:color="auto" w:fill="FF9999"/>
    </w:rPr>
  </w:style>
  <w:style w:type="character" w:customStyle="1" w:styleId="numchange">
    <w:name w:val="num_change"/>
    <w:basedOn w:val="a0"/>
    <w:rsid w:val="007D1BF0"/>
    <w:rPr>
      <w:rFonts w:cs="Times New Roman"/>
      <w:color w:val="339933"/>
    </w:rPr>
  </w:style>
  <w:style w:type="character" w:customStyle="1" w:styleId="remarkletter">
    <w:name w:val="remark_letter"/>
    <w:basedOn w:val="a0"/>
    <w:rsid w:val="007D1BF0"/>
    <w:rPr>
      <w:rFonts w:cs="Times New Roman"/>
      <w:shd w:val="clear" w:color="auto" w:fill="FFFF00"/>
    </w:rPr>
  </w:style>
  <w:style w:type="character" w:customStyle="1" w:styleId="comment">
    <w:name w:val="comment"/>
    <w:basedOn w:val="a0"/>
    <w:rsid w:val="007D1BF0"/>
    <w:rPr>
      <w:rFonts w:ascii="lr oSVbN" w:hAnsi="lr oSVbN" w:cs="Times New Roman"/>
      <w:b/>
      <w:bCs/>
      <w:color w:val="FF0000"/>
      <w:sz w:val="18"/>
      <w:szCs w:val="18"/>
    </w:rPr>
  </w:style>
  <w:style w:type="character" w:customStyle="1" w:styleId="string">
    <w:name w:val="string"/>
    <w:basedOn w:val="a0"/>
    <w:rsid w:val="007D1BF0"/>
    <w:rPr>
      <w:rFonts w:cs="Times New Roman"/>
      <w:noProof/>
      <w:color w:val="FFFFFF"/>
      <w:kern w:val="0"/>
    </w:rPr>
  </w:style>
  <w:style w:type="paragraph" w:styleId="a5">
    <w:name w:val="header"/>
    <w:basedOn w:val="a"/>
    <w:link w:val="a6"/>
    <w:uiPriority w:val="99"/>
    <w:unhideWhenUsed/>
    <w:rsid w:val="001F4779"/>
    <w:pPr>
      <w:tabs>
        <w:tab w:val="center" w:pos="4252"/>
        <w:tab w:val="right" w:pos="8504"/>
      </w:tabs>
      <w:snapToGrid w:val="0"/>
    </w:pPr>
  </w:style>
  <w:style w:type="character" w:customStyle="1" w:styleId="a6">
    <w:name w:val="ヘッダー (文字)"/>
    <w:basedOn w:val="a0"/>
    <w:link w:val="a5"/>
    <w:uiPriority w:val="99"/>
    <w:locked/>
    <w:rsid w:val="001F4779"/>
    <w:rPr>
      <w:rFonts w:ascii="ＭＳ 明朝" w:eastAsia="ＭＳ 明朝" w:hAnsi="ＭＳ 明朝" w:cs="ＭＳ 明朝"/>
      <w:sz w:val="24"/>
      <w:szCs w:val="24"/>
    </w:rPr>
  </w:style>
  <w:style w:type="paragraph" w:styleId="a7">
    <w:name w:val="footer"/>
    <w:basedOn w:val="a"/>
    <w:link w:val="a8"/>
    <w:uiPriority w:val="99"/>
    <w:unhideWhenUsed/>
    <w:rsid w:val="001F4779"/>
    <w:pPr>
      <w:tabs>
        <w:tab w:val="center" w:pos="4252"/>
        <w:tab w:val="right" w:pos="8504"/>
      </w:tabs>
      <w:snapToGrid w:val="0"/>
    </w:pPr>
  </w:style>
  <w:style w:type="character" w:customStyle="1" w:styleId="a8">
    <w:name w:val="フッター (文字)"/>
    <w:basedOn w:val="a0"/>
    <w:link w:val="a7"/>
    <w:uiPriority w:val="99"/>
    <w:locked/>
    <w:rsid w:val="001F4779"/>
    <w:rPr>
      <w:rFonts w:ascii="ＭＳ 明朝" w:eastAsia="ＭＳ 明朝" w:hAnsi="ＭＳ 明朝" w:cs="ＭＳ 明朝"/>
      <w:sz w:val="24"/>
      <w:szCs w:val="24"/>
    </w:rPr>
  </w:style>
  <w:style w:type="paragraph" w:styleId="a9">
    <w:name w:val="Body Text Indent"/>
    <w:basedOn w:val="a"/>
    <w:link w:val="aa"/>
    <w:uiPriority w:val="99"/>
    <w:rsid w:val="00A61F50"/>
    <w:pPr>
      <w:widowControl w:val="0"/>
      <w:ind w:left="630" w:firstLine="210"/>
      <w:jc w:val="both"/>
    </w:pPr>
    <w:rPr>
      <w:rFonts w:ascii="Century" w:hAnsi="Century" w:cs="Times New Roman"/>
      <w:kern w:val="2"/>
      <w:sz w:val="21"/>
      <w:szCs w:val="20"/>
    </w:rPr>
  </w:style>
  <w:style w:type="character" w:customStyle="1" w:styleId="aa">
    <w:name w:val="本文インデント (文字)"/>
    <w:basedOn w:val="a0"/>
    <w:link w:val="a9"/>
    <w:uiPriority w:val="99"/>
    <w:locked/>
    <w:rsid w:val="00A61F50"/>
    <w:rPr>
      <w:rFonts w:ascii="Century" w:eastAsia="ＭＳ 明朝" w:hAnsi="Century" w:cs="Times New Roman"/>
      <w:kern w:val="2"/>
      <w:sz w:val="21"/>
    </w:rPr>
  </w:style>
  <w:style w:type="table" w:styleId="ab">
    <w:name w:val="Table Grid"/>
    <w:basedOn w:val="a1"/>
    <w:uiPriority w:val="59"/>
    <w:rsid w:val="004A3893"/>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6033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603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安芸高田市業務委託に関するプロポーザル実施取扱要綱</vt:lpstr>
    </vt:vector>
  </TitlesOfParts>
  <Company>株式会社クレステックソリューションズ</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安芸高田市業務委託に関するプロポーザル実施取扱要綱</dc:title>
  <dc:creator>株式会社クレステックソリューションズ</dc:creator>
  <cp:lastModifiedBy>井木 みつ恵</cp:lastModifiedBy>
  <cp:revision>8</cp:revision>
  <cp:lastPrinted>2022-10-21T06:53:00Z</cp:lastPrinted>
  <dcterms:created xsi:type="dcterms:W3CDTF">2016-08-26T03:14:00Z</dcterms:created>
  <dcterms:modified xsi:type="dcterms:W3CDTF">2022-10-21T06:54:00Z</dcterms:modified>
</cp:coreProperties>
</file>